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6C1E1" w14:textId="3EA655C8" w:rsidR="00200F96" w:rsidRPr="00DC6357" w:rsidRDefault="00200F96" w:rsidP="00200F9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5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ฟันผ</w:t>
      </w:r>
      <w:r w:rsidR="00123023">
        <w:rPr>
          <w:rFonts w:ascii="TH SarabunPSK" w:hAnsi="TH SarabunPSK" w:cs="TH SarabunPSK" w:hint="cs"/>
          <w:b/>
          <w:bCs/>
          <w:sz w:val="36"/>
          <w:szCs w:val="36"/>
          <w:cs/>
        </w:rPr>
        <w:t>ุ</w:t>
      </w:r>
    </w:p>
    <w:bookmarkEnd w:id="0"/>
    <w:p w14:paraId="03187B2E" w14:textId="1DB915A8" w:rsidR="00200F96" w:rsidRPr="00FF61A8" w:rsidRDefault="004C1CE7" w:rsidP="00200F96">
      <w:pPr>
        <w:spacing w:before="240" w:after="240" w:line="24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คำชี้</w:t>
      </w:r>
      <w:r w:rsidR="00200F96" w:rsidRPr="00FF61A8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แจง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 xml:space="preserve">ให้นักเรียนศึกษาสถานการณ์เรื่อง </w:t>
      </w:r>
      <w:r w:rsidR="00200F96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ฟันผุ </w:t>
      </w:r>
      <w:r w:rsidR="00200F96" w:rsidRPr="00FF61A8">
        <w:rPr>
          <w:rFonts w:ascii="TH Sarabun New" w:hAnsi="TH Sarabun New" w:cs="TH Sarabun New"/>
          <w:sz w:val="32"/>
          <w:szCs w:val="32"/>
          <w:cs/>
        </w:rPr>
        <w:t>ต่อไปนี้ แล้วตอบคำถาม</w:t>
      </w:r>
    </w:p>
    <w:p w14:paraId="3AE961C9" w14:textId="77777777" w:rsidR="00D058E8" w:rsidRPr="00DC6357" w:rsidRDefault="00D058E8" w:rsidP="00D058E8">
      <w:pPr>
        <w:pStyle w:val="stem"/>
        <w:ind w:left="720" w:right="74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spacing w:val="-4"/>
          <w:cs/>
        </w:rPr>
        <w:t>แบคทีเรียที่อยู่ในปากเป็นสาเหตุของฟันผุ  ฟันผุเป็นปัญหามาตั้งแต่ปี ค.ศ.</w:t>
      </w:r>
      <w:r w:rsidRPr="00DC6357">
        <w:rPr>
          <w:rFonts w:ascii="TH SarabunPSK" w:hAnsi="TH SarabunPSK" w:cs="TH SarabunPSK"/>
        </w:rPr>
        <w:t xml:space="preserve">1700  </w:t>
      </w:r>
      <w:r w:rsidRPr="00DC6357">
        <w:rPr>
          <w:rFonts w:ascii="TH SarabunPSK" w:hAnsi="TH SarabunPSK" w:cs="TH SarabunPSK"/>
          <w:cs/>
        </w:rPr>
        <w:t>นับตั้งแต่มีน้ำตาลจากการขยายอุตสาหกรรมน้ำตาลจากอ้อย</w:t>
      </w:r>
    </w:p>
    <w:p w14:paraId="2659241A" w14:textId="7152D278" w:rsidR="00D058E8" w:rsidRPr="00DC6357" w:rsidRDefault="00D058E8" w:rsidP="00D058E8">
      <w:pPr>
        <w:pStyle w:val="stem"/>
        <w:spacing w:after="0"/>
        <w:ind w:firstLine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>ปัจจุบันนี้   เรามีความรู้มากเกี่ยวกับฟันผุ ตัวอย่างเช่น :</w:t>
      </w:r>
    </w:p>
    <w:p w14:paraId="44CAC93E" w14:textId="77777777" w:rsidR="00D058E8" w:rsidRPr="00DC6357" w:rsidRDefault="00D058E8" w:rsidP="00D058E8">
      <w:pPr>
        <w:pStyle w:val="StemBullet1"/>
        <w:numPr>
          <w:ilvl w:val="0"/>
          <w:numId w:val="10"/>
        </w:numPr>
        <w:tabs>
          <w:tab w:val="clear" w:pos="720"/>
          <w:tab w:val="left" w:pos="1620"/>
        </w:tabs>
        <w:spacing w:before="120" w:after="0"/>
        <w:ind w:left="1627" w:hanging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แบคทีเรียที่เป็นสาเหตุของฟันผุกินน้ำตาลเป็นอาหาร</w:t>
      </w:r>
    </w:p>
    <w:p w14:paraId="32973A86" w14:textId="77777777" w:rsidR="00D058E8" w:rsidRPr="00DC6357" w:rsidRDefault="00D058E8" w:rsidP="00D058E8">
      <w:pPr>
        <w:pStyle w:val="StemBullet1"/>
        <w:numPr>
          <w:ilvl w:val="0"/>
          <w:numId w:val="10"/>
        </w:numPr>
        <w:tabs>
          <w:tab w:val="clear" w:pos="720"/>
          <w:tab w:val="left" w:pos="1620"/>
        </w:tabs>
        <w:spacing w:after="0"/>
        <w:ind w:left="1620" w:hanging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น้ำตาลถูกเปลี่ยนไปเป็นกรด</w:t>
      </w:r>
    </w:p>
    <w:p w14:paraId="6EACE8D7" w14:textId="6D1F82CF" w:rsidR="00D058E8" w:rsidRPr="00DC6357" w:rsidRDefault="00D058E8" w:rsidP="00D058E8">
      <w:pPr>
        <w:pStyle w:val="StemBullet1"/>
        <w:numPr>
          <w:ilvl w:val="0"/>
          <w:numId w:val="10"/>
        </w:numPr>
        <w:tabs>
          <w:tab w:val="clear" w:pos="720"/>
          <w:tab w:val="left" w:pos="1620"/>
        </w:tabs>
        <w:spacing w:after="0"/>
        <w:ind w:left="1620" w:hanging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กรดทำลายผิวของฟัน</w:t>
      </w:r>
    </w:p>
    <w:p w14:paraId="7A6D68DA" w14:textId="77777777" w:rsidR="00D058E8" w:rsidRPr="00DC6357" w:rsidRDefault="00D058E8" w:rsidP="00D058E8">
      <w:pPr>
        <w:pStyle w:val="StemBullet1"/>
        <w:numPr>
          <w:ilvl w:val="0"/>
          <w:numId w:val="10"/>
        </w:numPr>
        <w:tabs>
          <w:tab w:val="clear" w:pos="720"/>
          <w:tab w:val="left" w:pos="1620"/>
        </w:tabs>
        <w:spacing w:after="0"/>
        <w:ind w:left="1620" w:hanging="36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การแปรงฟันช่วยป้องกันฟันผุ</w:t>
      </w:r>
    </w:p>
    <w:p w14:paraId="6E528CF5" w14:textId="77777777" w:rsidR="00D058E8" w:rsidRPr="00DC6357" w:rsidRDefault="00D058E8" w:rsidP="00304913">
      <w:pPr>
        <w:spacing w:after="24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F6560F" w14:textId="4B70CA3F" w:rsidR="00304913" w:rsidRPr="00DC6357" w:rsidRDefault="00D058E8" w:rsidP="00304913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  <w:r w:rsidRPr="00DC6357">
        <w:rPr>
          <w:rFonts w:ascii="TH SarabunPSK" w:hAnsi="TH SarabunPSK" w:cs="TH SarabunPSK"/>
          <w:noProof/>
          <w:color w:val="000000"/>
          <w:sz w:val="26"/>
          <w:szCs w:val="26"/>
          <w:cs/>
        </w:rPr>
        <w:drawing>
          <wp:inline distT="0" distB="0" distL="0" distR="0" wp14:anchorId="410BA3E2" wp14:editId="177A0B12">
            <wp:extent cx="5852160" cy="226877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4160" cy="227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0223E" w14:textId="77777777" w:rsidR="00304913" w:rsidRPr="00DC6357" w:rsidRDefault="00304913" w:rsidP="00304913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39018B91" w14:textId="3964AED5" w:rsidR="00304913" w:rsidRPr="00DC6357" w:rsidRDefault="00304913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</w:t>
      </w:r>
      <w:r w:rsidR="00D058E8" w:rsidRPr="00DC6357">
        <w:rPr>
          <w:rFonts w:ascii="TH SarabunPSK" w:hAnsi="TH SarabunPSK" w:cs="TH SarabunPSK"/>
          <w:b/>
          <w:bCs/>
          <w:sz w:val="32"/>
          <w:szCs w:val="32"/>
          <w:cs/>
        </w:rPr>
        <w:t>ฟันผุ</w:t>
      </w:r>
    </w:p>
    <w:p w14:paraId="389F5A7B" w14:textId="37F383ED" w:rsidR="00123023" w:rsidRPr="00E56C33" w:rsidRDefault="00123023" w:rsidP="00123023">
      <w:pPr>
        <w:pStyle w:val="stem"/>
        <w:tabs>
          <w:tab w:val="left" w:pos="1080"/>
        </w:tabs>
        <w:spacing w:before="120" w:after="60"/>
        <w:ind w:left="720"/>
        <w:rPr>
          <w:rFonts w:ascii="TH SarabunPSK" w:hAnsi="TH SarabunPSK" w:cs="TH SarabunPSK" w:hint="cs"/>
          <w:cs/>
        </w:rPr>
      </w:pPr>
      <w:r w:rsidRPr="00E56C33">
        <w:rPr>
          <w:rFonts w:ascii="TH SarabunPSK" w:hAnsi="TH SarabunPSK" w:cs="TH SarabunPSK"/>
          <w:cs/>
        </w:rPr>
        <w:t>แบคทีเรียมีบทบาทใดที่ทำให้ฟันผุ</w:t>
      </w:r>
    </w:p>
    <w:p w14:paraId="545EE3AB" w14:textId="6A1F7462" w:rsidR="00123023" w:rsidRPr="00E56C33" w:rsidRDefault="00123023" w:rsidP="00123023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1.</w:t>
      </w:r>
      <w:r>
        <w:rPr>
          <w:rFonts w:ascii="TH SarabunPSK" w:hAnsi="TH SarabunPSK" w:cs="TH SarabunPSK"/>
          <w:cs/>
        </w:rPr>
        <w:tab/>
      </w:r>
      <w:r w:rsidRPr="00E56C33">
        <w:rPr>
          <w:rFonts w:ascii="TH SarabunPSK" w:hAnsi="TH SarabunPSK" w:cs="TH SarabunPSK"/>
          <w:cs/>
        </w:rPr>
        <w:t>แบคทีเรียสร้างสารเคลือบฟัน</w:t>
      </w:r>
    </w:p>
    <w:p w14:paraId="5750FFCB" w14:textId="7FF03956" w:rsidR="00123023" w:rsidRPr="00E56C33" w:rsidRDefault="00123023" w:rsidP="00123023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</w:t>
      </w:r>
      <w:r>
        <w:rPr>
          <w:rFonts w:ascii="TH SarabunPSK" w:hAnsi="TH SarabunPSK" w:cs="TH SarabunPSK"/>
          <w:cs/>
        </w:rPr>
        <w:tab/>
      </w:r>
      <w:r w:rsidRPr="00E56C33">
        <w:rPr>
          <w:rFonts w:ascii="TH SarabunPSK" w:hAnsi="TH SarabunPSK" w:cs="TH SarabunPSK"/>
          <w:cs/>
        </w:rPr>
        <w:t>แบคทีเรียสร้างน้ำตาล</w:t>
      </w:r>
    </w:p>
    <w:p w14:paraId="5972056E" w14:textId="7E67960C" w:rsidR="00123023" w:rsidRPr="00E56C33" w:rsidRDefault="00123023" w:rsidP="00123023">
      <w:pPr>
        <w:pStyle w:val="numbering"/>
        <w:numPr>
          <w:ilvl w:val="0"/>
          <w:numId w:val="0"/>
        </w:numPr>
        <w:tabs>
          <w:tab w:val="left" w:pos="1080"/>
        </w:tabs>
        <w:spacing w:after="60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3.</w:t>
      </w:r>
      <w:r>
        <w:rPr>
          <w:rFonts w:ascii="TH SarabunPSK" w:hAnsi="TH SarabunPSK" w:cs="TH SarabunPSK"/>
          <w:cs/>
        </w:rPr>
        <w:tab/>
      </w:r>
      <w:r w:rsidRPr="00E56C33">
        <w:rPr>
          <w:rFonts w:ascii="TH SarabunPSK" w:hAnsi="TH SarabunPSK" w:cs="TH SarabunPSK"/>
          <w:cs/>
        </w:rPr>
        <w:t>แบคทีเรียสร้างแร่ธาตุ</w:t>
      </w:r>
    </w:p>
    <w:p w14:paraId="06474261" w14:textId="361F3E4E" w:rsidR="00123023" w:rsidRPr="00E56C33" w:rsidRDefault="00123023" w:rsidP="00123023">
      <w:pPr>
        <w:pStyle w:val="numbering"/>
        <w:numPr>
          <w:ilvl w:val="0"/>
          <w:numId w:val="0"/>
        </w:numPr>
        <w:tabs>
          <w:tab w:val="left" w:pos="1080"/>
        </w:tabs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4.</w:t>
      </w:r>
      <w:r>
        <w:rPr>
          <w:rFonts w:ascii="TH SarabunPSK" w:hAnsi="TH SarabunPSK" w:cs="TH SarabunPSK"/>
          <w:cs/>
        </w:rPr>
        <w:tab/>
      </w:r>
      <w:r w:rsidRPr="00E56C33">
        <w:rPr>
          <w:rFonts w:ascii="TH SarabunPSK" w:hAnsi="TH SarabunPSK" w:cs="TH SarabunPSK"/>
          <w:cs/>
        </w:rPr>
        <w:t>แบคทีเรียสร้างกรด</w:t>
      </w:r>
    </w:p>
    <w:p w14:paraId="5B9583E2" w14:textId="77777777" w:rsidR="0011399A" w:rsidRPr="00DC6357" w:rsidRDefault="0011399A" w:rsidP="00304913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510C5993" w14:textId="404FDCBD" w:rsidR="0011399A" w:rsidRPr="00DC6357" w:rsidRDefault="0011399A" w:rsidP="0011399A">
      <w:pPr>
        <w:ind w:right="39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189C4540" wp14:editId="0E6BB8FC">
            <wp:extent cx="6278880" cy="3812447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96353" cy="382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C375E" w14:textId="5424C917" w:rsidR="00304913" w:rsidRPr="00DC6357" w:rsidRDefault="00304913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</w:t>
      </w:r>
      <w:r w:rsidR="00D058E8" w:rsidRPr="00DC6357">
        <w:rPr>
          <w:rFonts w:ascii="TH SarabunPSK" w:hAnsi="TH SarabunPSK" w:cs="TH SarabunPSK"/>
          <w:b/>
          <w:bCs/>
          <w:sz w:val="32"/>
          <w:szCs w:val="32"/>
          <w:cs/>
        </w:rPr>
        <w:t>ฟันผุ</w:t>
      </w:r>
    </w:p>
    <w:p w14:paraId="7173AF73" w14:textId="77777777" w:rsidR="0011399A" w:rsidRPr="00DC6357" w:rsidRDefault="0011399A" w:rsidP="0011399A">
      <w:pPr>
        <w:pStyle w:val="stemwithspacebefore"/>
        <w:keepNext w:val="0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ข้อมูลจากกราฟสนับสนุนข้อความใดต่อไปนี้</w:t>
      </w:r>
    </w:p>
    <w:p w14:paraId="48FDED57" w14:textId="77777777" w:rsidR="0011399A" w:rsidRPr="00DC6357" w:rsidRDefault="0011399A" w:rsidP="0011399A">
      <w:pPr>
        <w:pStyle w:val="stemwithspacebefore"/>
        <w:keepNext w:val="0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  <w:t>ในบางประเทศ คนแปรงฟันบ่อยครั้งกว่าประเทศอื่น</w:t>
      </w:r>
    </w:p>
    <w:p w14:paraId="796DB0E1" w14:textId="77777777" w:rsidR="0011399A" w:rsidRPr="00DC6357" w:rsidRDefault="0011399A" w:rsidP="0011399A">
      <w:pPr>
        <w:pStyle w:val="stemwithspacebefore"/>
        <w:keepNext w:val="0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  <w:t>ยิ่งคนกินน้ำตาลมาก อัตราเกิดฟันผุก็ยิ่งมากขึ้น</w:t>
      </w:r>
    </w:p>
    <w:p w14:paraId="773F2CDB" w14:textId="77777777" w:rsidR="0011399A" w:rsidRPr="00DC6357" w:rsidRDefault="0011399A" w:rsidP="0011399A">
      <w:pPr>
        <w:pStyle w:val="stemwithspacebefore"/>
        <w:keepNext w:val="0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  <w:t>เมื่อไม่กี่ปีมานี้ อัตราของการเกิดฟันผุเพิ่มขึ้นในหลายประเทศ</w:t>
      </w:r>
    </w:p>
    <w:p w14:paraId="1957FB2D" w14:textId="4CB49A08" w:rsidR="0011399A" w:rsidRPr="00DC6357" w:rsidRDefault="0011399A" w:rsidP="0011399A">
      <w:pPr>
        <w:pStyle w:val="stemwithspacebefore"/>
        <w:keepNext w:val="0"/>
        <w:spacing w:before="120"/>
        <w:ind w:left="720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  <w:t>เมื่อไม่กี่ปีมานี้ การบริโภคน้ำตาลเพิ่มขึ้นในหลายประเทศ</w:t>
      </w:r>
    </w:p>
    <w:p w14:paraId="2313E7DE" w14:textId="5B1A9594" w:rsidR="00304913" w:rsidRPr="00DC6357" w:rsidRDefault="00123023" w:rsidP="0012302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93DCCB3" w14:textId="73598102" w:rsidR="00304913" w:rsidRPr="00DC6357" w:rsidRDefault="00304913" w:rsidP="00304913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</w:t>
      </w:r>
      <w:r w:rsidR="0011399A" w:rsidRPr="00DC6357">
        <w:rPr>
          <w:rFonts w:ascii="TH SarabunPSK" w:hAnsi="TH SarabunPSK" w:cs="TH SarabunPSK"/>
          <w:b/>
          <w:bCs/>
          <w:sz w:val="32"/>
          <w:szCs w:val="32"/>
          <w:cs/>
        </w:rPr>
        <w:t>ฟันผุ</w:t>
      </w:r>
    </w:p>
    <w:p w14:paraId="5517CD0C" w14:textId="77777777" w:rsidR="0011399A" w:rsidRPr="00DC6357" w:rsidRDefault="0011399A" w:rsidP="0011399A">
      <w:pPr>
        <w:pStyle w:val="stem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ในประเทศหนึ่ง  มีจำนวนฟันผุต่อคนสูงมาก คำถามต่อไปนี้เกี่ยวกับฟันผุในประเทศนี้</w:t>
      </w:r>
      <w:r w:rsidRPr="00DC6357">
        <w:rPr>
          <w:rFonts w:ascii="TH SarabunPSK" w:hAnsi="TH SarabunPSK" w:cs="TH SarabunPSK"/>
          <w:cs/>
        </w:rPr>
        <w:br/>
        <w:t>สามารถตอบได้โดยการทดลองทางวิทยาศาสตร์หรือไม่</w:t>
      </w:r>
    </w:p>
    <w:p w14:paraId="0D222C04" w14:textId="570020B2" w:rsidR="0011399A" w:rsidRPr="00DC6357" w:rsidRDefault="0011399A" w:rsidP="000A0545">
      <w:pPr>
        <w:pStyle w:val="stem"/>
        <w:spacing w:before="120" w:after="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จงเขียนวงกลมล้อมรอบคำว่า “ใช่” หรือ “ไม่ใช่” ในแต่ละคำถาม</w:t>
      </w:r>
    </w:p>
    <w:p w14:paraId="3AF335B7" w14:textId="77777777" w:rsidR="000A0545" w:rsidRPr="00DC6357" w:rsidRDefault="000A0545" w:rsidP="000A0545">
      <w:pPr>
        <w:pStyle w:val="stem"/>
        <w:spacing w:before="120" w:after="0"/>
        <w:ind w:left="720"/>
        <w:rPr>
          <w:rFonts w:ascii="TH SarabunPSK" w:hAnsi="TH SarabunPSK" w:cs="TH SarabunPSK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567"/>
        <w:gridCol w:w="1620"/>
      </w:tblGrid>
      <w:tr w:rsidR="0011399A" w:rsidRPr="00DC6357" w14:paraId="0F3A4246" w14:textId="77777777" w:rsidTr="0011399A">
        <w:tc>
          <w:tcPr>
            <w:tcW w:w="456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72FF4315" w14:textId="259D9AEF" w:rsidR="0011399A" w:rsidRPr="00DC6357" w:rsidRDefault="0011399A" w:rsidP="000A0545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คำถามที่เกี่ยวกับฟันผุเหล่านี้ สามารถตอบได้        โดยการทดลองทางวิทยาศาสตร์หรือไม่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45BD6E38" w14:textId="77777777" w:rsidR="0011399A" w:rsidRPr="00DC6357" w:rsidRDefault="0011399A" w:rsidP="000A0545">
            <w:pPr>
              <w:pStyle w:val="stem"/>
              <w:spacing w:before="120" w:after="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11399A" w:rsidRPr="00DC6357" w14:paraId="3DDCDEA3" w14:textId="77777777" w:rsidTr="0011399A">
        <w:tc>
          <w:tcPr>
            <w:tcW w:w="4567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490D286F" w14:textId="77777777" w:rsidR="0011399A" w:rsidRPr="00DC6357" w:rsidRDefault="0011399A" w:rsidP="00C7408B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การใส่ฟลูออไรด์ในน้ำประปาจะมีผลต่อฟันผุอย่างไร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</w:tcPr>
          <w:p w14:paraId="18D4FC39" w14:textId="693BB283" w:rsidR="0011399A" w:rsidRPr="00DC6357" w:rsidRDefault="0011399A" w:rsidP="00C7408B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11399A" w:rsidRPr="00DC6357" w14:paraId="66906DDF" w14:textId="77777777" w:rsidTr="0011399A">
        <w:tc>
          <w:tcPr>
            <w:tcW w:w="4567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</w:tcPr>
          <w:p w14:paraId="5D55FB70" w14:textId="77777777" w:rsidR="0011399A" w:rsidRPr="00DC6357" w:rsidRDefault="0011399A" w:rsidP="00C7408B">
            <w:pPr>
              <w:pStyle w:val="stem"/>
              <w:spacing w:before="120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การไปหาทันตแพทย์ควรเสียค่าใช้จ่ายเท่าใด</w:t>
            </w:r>
          </w:p>
        </w:tc>
        <w:tc>
          <w:tcPr>
            <w:tcW w:w="162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</w:tcPr>
          <w:p w14:paraId="469BEAED" w14:textId="77777777" w:rsidR="0011399A" w:rsidRPr="00DC6357" w:rsidRDefault="0011399A" w:rsidP="00C7408B">
            <w:pPr>
              <w:pStyle w:val="stem"/>
              <w:spacing w:before="12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0DA1AE31" w14:textId="77777777" w:rsidR="00304913" w:rsidRPr="00DC6357" w:rsidRDefault="00304913" w:rsidP="00304913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68BCBDD3" w14:textId="77777777" w:rsidR="0011399A" w:rsidRPr="00DC6357" w:rsidRDefault="0011399A" w:rsidP="00304913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14:paraId="7AF4F943" w14:textId="26EE2CCB" w:rsidR="0011399A" w:rsidRPr="00DC6357" w:rsidRDefault="0011399A">
      <w:pPr>
        <w:rPr>
          <w:rFonts w:ascii="TH SarabunPSK" w:hAnsi="TH SarabunPSK" w:cs="TH SarabunPSK" w:hint="cs"/>
          <w:sz w:val="32"/>
          <w:szCs w:val="32"/>
          <w:highlight w:val="yellow"/>
          <w:cs/>
        </w:rPr>
      </w:pPr>
    </w:p>
    <w:sectPr w:rsidR="0011399A" w:rsidRPr="00DC6357" w:rsidSect="005E391B">
      <w:headerReference w:type="default" r:id="rId10"/>
      <w:footerReference w:type="default" r:id="rId11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D2BD3" w14:textId="77777777" w:rsidR="009B7570" w:rsidRDefault="009B7570" w:rsidP="000D76EF">
      <w:pPr>
        <w:spacing w:after="0" w:line="240" w:lineRule="auto"/>
      </w:pPr>
      <w:r>
        <w:separator/>
      </w:r>
    </w:p>
  </w:endnote>
  <w:endnote w:type="continuationSeparator" w:id="0">
    <w:p w14:paraId="2FBB01FA" w14:textId="77777777" w:rsidR="009B7570" w:rsidRDefault="009B7570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4C1CE7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C8AA3" w14:textId="77777777" w:rsidR="009B7570" w:rsidRDefault="009B7570" w:rsidP="000D76EF">
      <w:pPr>
        <w:spacing w:after="0" w:line="240" w:lineRule="auto"/>
      </w:pPr>
      <w:r>
        <w:separator/>
      </w:r>
    </w:p>
  </w:footnote>
  <w:footnote w:type="continuationSeparator" w:id="0">
    <w:p w14:paraId="709D69C4" w14:textId="77777777" w:rsidR="009B7570" w:rsidRDefault="009B7570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4C1CE7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B7570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73CD7-2D41-4CA2-AF5D-751BE38E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2024-04-10T05:02:00Z</dcterms:created>
  <dcterms:modified xsi:type="dcterms:W3CDTF">2024-04-10T05:02:00Z</dcterms:modified>
</cp:coreProperties>
</file>